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35" w:rsidRDefault="000E6B35" w:rsidP="000E6B35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1074139264" w:edGrp="everyone"/>
      <w:r>
        <w:rPr>
          <w:rFonts w:ascii="Century Gothic" w:hAnsi="Century Gothic"/>
          <w:b/>
          <w:sz w:val="24"/>
          <w:szCs w:val="24"/>
        </w:rPr>
        <w:t xml:space="preserve">Oficio </w:t>
      </w:r>
      <w:r w:rsidR="008D5290">
        <w:rPr>
          <w:rFonts w:ascii="Century Gothic" w:hAnsi="Century Gothic"/>
          <w:b/>
          <w:sz w:val="24"/>
          <w:szCs w:val="24"/>
        </w:rPr>
        <w:t>1525</w:t>
      </w:r>
      <w:r w:rsidR="00BC2971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2020</w:t>
      </w:r>
    </w:p>
    <w:p w:rsidR="00B03244" w:rsidRDefault="00B03244" w:rsidP="000E6B35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Presidencia </w:t>
      </w:r>
    </w:p>
    <w:p w:rsidR="000E6B35" w:rsidRDefault="000E6B35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8A12A4" w:rsidRDefault="00E86C1F" w:rsidP="00E86C1F">
      <w:pPr>
        <w:spacing w:after="0" w:line="240" w:lineRule="auto"/>
        <w:jc w:val="both"/>
        <w:rPr>
          <w:rFonts w:ascii="Century Gothic" w:hAnsi="Century Gothic"/>
          <w:b/>
          <w:color w:val="FF0000"/>
          <w:sz w:val="36"/>
          <w:szCs w:val="36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</w:t>
      </w:r>
      <w:r w:rsidRPr="008A12A4">
        <w:rPr>
          <w:rFonts w:ascii="Century Gothic" w:hAnsi="Century Gothic"/>
          <w:color w:val="FF0000"/>
          <w:sz w:val="24"/>
          <w:szCs w:val="24"/>
        </w:rPr>
        <w:t>Reglamento Inter</w:t>
      </w:r>
      <w:r w:rsidR="00840376" w:rsidRPr="008A12A4">
        <w:rPr>
          <w:rFonts w:ascii="Century Gothic" w:hAnsi="Century Gothic"/>
          <w:color w:val="FF0000"/>
          <w:sz w:val="24"/>
          <w:szCs w:val="24"/>
        </w:rPr>
        <w:t>no</w:t>
      </w:r>
      <w:r w:rsidRPr="008A12A4">
        <w:rPr>
          <w:rFonts w:ascii="Century Gothic" w:hAnsi="Century Gothic"/>
          <w:color w:val="FF0000"/>
          <w:sz w:val="24"/>
          <w:szCs w:val="24"/>
        </w:rPr>
        <w:t xml:space="preserve"> del Tribunal de Justicia Administrativa del Est</w:t>
      </w:r>
      <w:r w:rsidR="00A31397" w:rsidRPr="008A12A4">
        <w:rPr>
          <w:rFonts w:ascii="Century Gothic" w:hAnsi="Century Gothic"/>
          <w:color w:val="FF0000"/>
          <w:sz w:val="24"/>
          <w:szCs w:val="24"/>
        </w:rPr>
        <w:t>ado de Jalisco, se convoca a l</w:t>
      </w:r>
      <w:r w:rsidR="00D833D2" w:rsidRPr="008A12A4">
        <w:rPr>
          <w:rFonts w:ascii="Century Gothic" w:hAnsi="Century Gothic"/>
          <w:color w:val="FF0000"/>
          <w:sz w:val="24"/>
          <w:szCs w:val="24"/>
        </w:rPr>
        <w:t xml:space="preserve">a </w:t>
      </w:r>
      <w:r w:rsidR="008D5290" w:rsidRPr="008A12A4">
        <w:rPr>
          <w:rFonts w:ascii="Century Gothic" w:hAnsi="Century Gothic"/>
          <w:b/>
          <w:color w:val="FF0000"/>
          <w:sz w:val="24"/>
          <w:szCs w:val="24"/>
        </w:rPr>
        <w:t>Décima</w:t>
      </w:r>
      <w:r w:rsidR="00BC2971" w:rsidRPr="008A12A4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8A12A4">
        <w:rPr>
          <w:rFonts w:ascii="Century Gothic" w:hAnsi="Century Gothic"/>
          <w:b/>
          <w:color w:val="FF0000"/>
          <w:sz w:val="24"/>
          <w:szCs w:val="24"/>
        </w:rPr>
        <w:t xml:space="preserve">Sesión </w:t>
      </w:r>
      <w:r w:rsidR="000E6B35" w:rsidRPr="008A12A4">
        <w:rPr>
          <w:rFonts w:ascii="Century Gothic" w:hAnsi="Century Gothic"/>
          <w:b/>
          <w:color w:val="FF0000"/>
          <w:sz w:val="24"/>
          <w:szCs w:val="24"/>
        </w:rPr>
        <w:t xml:space="preserve">Ordinaria </w:t>
      </w:r>
      <w:r w:rsidR="00AF3068" w:rsidRPr="008A12A4">
        <w:rPr>
          <w:rFonts w:ascii="Century Gothic" w:hAnsi="Century Gothic"/>
          <w:color w:val="FF0000"/>
          <w:sz w:val="24"/>
          <w:szCs w:val="24"/>
        </w:rPr>
        <w:t>del año dos mil veinte</w:t>
      </w:r>
      <w:r w:rsidRPr="008A12A4">
        <w:rPr>
          <w:rFonts w:ascii="Century Gothic" w:hAnsi="Century Gothic"/>
          <w:color w:val="FF0000"/>
          <w:sz w:val="24"/>
          <w:szCs w:val="24"/>
        </w:rPr>
        <w:t xml:space="preserve">, que tendrá verificativo a las </w:t>
      </w:r>
      <w:r w:rsidR="00DA0503" w:rsidRPr="008A12A4">
        <w:rPr>
          <w:rFonts w:ascii="Century Gothic" w:hAnsi="Century Gothic"/>
          <w:b/>
          <w:color w:val="FF0000"/>
          <w:sz w:val="24"/>
          <w:szCs w:val="24"/>
        </w:rPr>
        <w:t>doce</w:t>
      </w:r>
      <w:r w:rsidR="00840376" w:rsidRPr="008A12A4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8A12A4">
        <w:rPr>
          <w:rFonts w:ascii="Century Gothic" w:hAnsi="Century Gothic"/>
          <w:b/>
          <w:color w:val="FF0000"/>
          <w:sz w:val="24"/>
          <w:szCs w:val="24"/>
        </w:rPr>
        <w:t>horas</w:t>
      </w:r>
      <w:r w:rsidR="00BC2971" w:rsidRPr="008A12A4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8178AA" w:rsidRPr="008A12A4">
        <w:rPr>
          <w:rFonts w:ascii="Century Gothic" w:hAnsi="Century Gothic"/>
          <w:b/>
          <w:color w:val="FF0000"/>
          <w:sz w:val="24"/>
          <w:szCs w:val="24"/>
        </w:rPr>
        <w:t xml:space="preserve">del </w:t>
      </w:r>
      <w:r w:rsidR="008D5290" w:rsidRPr="008A12A4">
        <w:rPr>
          <w:rFonts w:ascii="Century Gothic" w:hAnsi="Century Gothic"/>
          <w:b/>
          <w:color w:val="FF0000"/>
          <w:sz w:val="24"/>
          <w:szCs w:val="24"/>
        </w:rPr>
        <w:t xml:space="preserve">ocho de octubre </w:t>
      </w:r>
      <w:r w:rsidR="00BD4C3F" w:rsidRPr="008A12A4">
        <w:rPr>
          <w:rFonts w:ascii="Century Gothic" w:hAnsi="Century Gothic"/>
          <w:b/>
          <w:color w:val="FF0000"/>
          <w:sz w:val="24"/>
          <w:szCs w:val="24"/>
        </w:rPr>
        <w:t>de dos mil veinte</w:t>
      </w:r>
      <w:r w:rsidRPr="008A12A4">
        <w:rPr>
          <w:rFonts w:ascii="Century Gothic" w:hAnsi="Century Gothic"/>
          <w:color w:val="FF0000"/>
          <w:sz w:val="24"/>
          <w:szCs w:val="24"/>
        </w:rPr>
        <w:t xml:space="preserve">, </w:t>
      </w:r>
      <w:r w:rsidR="008A12A4" w:rsidRPr="008A12A4">
        <w:rPr>
          <w:rFonts w:ascii="Century Gothic" w:hAnsi="Century Gothic" w:cs="Arial"/>
          <w:b/>
          <w:color w:val="FF0000"/>
          <w:sz w:val="36"/>
          <w:szCs w:val="36"/>
        </w:rPr>
        <w:t xml:space="preserve">poner como sesión presencial, ya no fue </w:t>
      </w:r>
      <w:proofErr w:type="spellStart"/>
      <w:r w:rsidR="008A12A4" w:rsidRPr="008A12A4">
        <w:rPr>
          <w:rFonts w:ascii="Century Gothic" w:hAnsi="Century Gothic" w:cs="Arial"/>
          <w:b/>
          <w:color w:val="FF0000"/>
          <w:sz w:val="36"/>
          <w:szCs w:val="36"/>
        </w:rPr>
        <w:t>vid</w:t>
      </w:r>
      <w:r w:rsidR="008A12A4">
        <w:rPr>
          <w:rFonts w:ascii="Century Gothic" w:hAnsi="Century Gothic" w:cs="Arial"/>
          <w:b/>
          <w:color w:val="FF0000"/>
          <w:sz w:val="36"/>
          <w:szCs w:val="36"/>
        </w:rPr>
        <w:t>e</w:t>
      </w:r>
      <w:r w:rsidR="008A12A4" w:rsidRPr="008A12A4">
        <w:rPr>
          <w:rFonts w:ascii="Century Gothic" w:hAnsi="Century Gothic" w:cs="Arial"/>
          <w:b/>
          <w:color w:val="FF0000"/>
          <w:sz w:val="36"/>
          <w:szCs w:val="36"/>
        </w:rPr>
        <w:t>ograbada</w:t>
      </w:r>
      <w:proofErr w:type="spellEnd"/>
      <w:r w:rsidR="008A12A4" w:rsidRPr="008A12A4">
        <w:rPr>
          <w:rFonts w:ascii="Century Gothic" w:hAnsi="Century Gothic" w:cs="Arial"/>
          <w:b/>
          <w:color w:val="FF0000"/>
          <w:sz w:val="36"/>
          <w:szCs w:val="36"/>
        </w:rPr>
        <w:t>.</w:t>
      </w:r>
      <w:r w:rsidR="00840376" w:rsidRPr="008A12A4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840376" w:rsidRPr="008A12A4">
        <w:rPr>
          <w:rFonts w:ascii="Century Gothic" w:hAnsi="Century Gothic"/>
          <w:color w:val="FF0000"/>
          <w:sz w:val="36"/>
          <w:szCs w:val="36"/>
        </w:rPr>
        <w:t>c</w:t>
      </w:r>
      <w:r w:rsidRPr="008A12A4">
        <w:rPr>
          <w:rFonts w:ascii="Century Gothic" w:hAnsi="Century Gothic"/>
          <w:color w:val="FF0000"/>
          <w:sz w:val="36"/>
          <w:szCs w:val="36"/>
        </w:rPr>
        <w:t>on el siguiente;</w:t>
      </w:r>
    </w:p>
    <w:p w:rsidR="00E86C1F" w:rsidRPr="008A12A4" w:rsidRDefault="00E86C1F" w:rsidP="00E86C1F">
      <w:pPr>
        <w:spacing w:after="0" w:line="240" w:lineRule="atLeast"/>
        <w:jc w:val="center"/>
        <w:rPr>
          <w:rFonts w:ascii="Century Gothic" w:hAnsi="Century Gothic"/>
          <w:color w:val="FF0000"/>
          <w:sz w:val="24"/>
          <w:szCs w:val="24"/>
        </w:rPr>
      </w:pPr>
    </w:p>
    <w:p w:rsidR="00E86C1F" w:rsidRPr="008A12A4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color w:val="FF0000"/>
          <w:sz w:val="24"/>
          <w:szCs w:val="24"/>
        </w:rPr>
      </w:pPr>
      <w:bookmarkStart w:id="0" w:name="_GoBack"/>
      <w:bookmarkEnd w:id="0"/>
      <w:r w:rsidRPr="008A12A4">
        <w:rPr>
          <w:rFonts w:ascii="Century Gothic" w:hAnsi="Century Gothic"/>
          <w:b/>
          <w:color w:val="FF0000"/>
          <w:sz w:val="24"/>
          <w:szCs w:val="24"/>
        </w:rPr>
        <w:t>ORDEN DEL DÍA:</w:t>
      </w:r>
    </w:p>
    <w:p w:rsidR="00E86C1F" w:rsidRPr="008A12A4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color w:val="FF0000"/>
          <w:sz w:val="24"/>
          <w:szCs w:val="24"/>
        </w:rPr>
      </w:pP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del Orden del Día;</w:t>
      </w:r>
    </w:p>
    <w:p w:rsidR="00BA5168" w:rsidRDefault="00BA5168" w:rsidP="00BA516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 Sentencias</w:t>
      </w:r>
      <w:r w:rsidR="00BA5168">
        <w:rPr>
          <w:rFonts w:ascii="Century Gothic" w:hAnsi="Century Gothic" w:cs="Arial"/>
          <w:b w:val="0"/>
        </w:rPr>
        <w:t>;</w:t>
      </w:r>
      <w:r w:rsidRPr="00840376">
        <w:rPr>
          <w:rFonts w:ascii="Century Gothic" w:hAnsi="Century Gothic" w:cs="Arial"/>
          <w:b w:val="0"/>
        </w:rPr>
        <w:t xml:space="preserve"> </w:t>
      </w:r>
    </w:p>
    <w:p w:rsidR="00840376" w:rsidRPr="00B03244" w:rsidRDefault="002A6DC5" w:rsidP="009B670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03244">
        <w:rPr>
          <w:rFonts w:ascii="Century Gothic" w:hAnsi="Century Gothic" w:cs="Arial"/>
          <w:b w:val="0"/>
        </w:rPr>
        <w:t>Asuntos Varios y;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Clausura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D5290">
        <w:rPr>
          <w:rFonts w:ascii="Century Gothic" w:hAnsi="Century Gothic"/>
          <w:b/>
          <w:sz w:val="24"/>
          <w:szCs w:val="24"/>
        </w:rPr>
        <w:t xml:space="preserve">7 </w:t>
      </w:r>
      <w:r w:rsidR="00840376">
        <w:rPr>
          <w:rFonts w:ascii="Century Gothic" w:hAnsi="Century Gothic"/>
          <w:b/>
          <w:sz w:val="24"/>
          <w:szCs w:val="24"/>
        </w:rPr>
        <w:t xml:space="preserve">DE </w:t>
      </w:r>
      <w:r w:rsidR="008D5290">
        <w:rPr>
          <w:rFonts w:ascii="Century Gothic" w:hAnsi="Century Gothic"/>
          <w:b/>
          <w:sz w:val="24"/>
          <w:szCs w:val="24"/>
        </w:rPr>
        <w:t>OCTUBRE</w:t>
      </w:r>
      <w:r w:rsidR="00DA0503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074139264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8072D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178AA"/>
    <w:rsid w:val="00840376"/>
    <w:rsid w:val="0086590E"/>
    <w:rsid w:val="0089272B"/>
    <w:rsid w:val="008A12A4"/>
    <w:rsid w:val="008A6C6C"/>
    <w:rsid w:val="008C223C"/>
    <w:rsid w:val="008C69CC"/>
    <w:rsid w:val="008D5290"/>
    <w:rsid w:val="00903D8E"/>
    <w:rsid w:val="00912E0F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C2971"/>
    <w:rsid w:val="00BD4C3F"/>
    <w:rsid w:val="00BE1BEF"/>
    <w:rsid w:val="00C5626F"/>
    <w:rsid w:val="00D00CF2"/>
    <w:rsid w:val="00D13260"/>
    <w:rsid w:val="00D47A22"/>
    <w:rsid w:val="00D535DB"/>
    <w:rsid w:val="00D6395E"/>
    <w:rsid w:val="00D642A4"/>
    <w:rsid w:val="00D833D2"/>
    <w:rsid w:val="00DA0503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4FCDC060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FA2C-C828-438F-8A63-FE0E1226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4</cp:revision>
  <cp:lastPrinted>2020-06-30T22:35:00Z</cp:lastPrinted>
  <dcterms:created xsi:type="dcterms:W3CDTF">2020-10-08T13:47:00Z</dcterms:created>
  <dcterms:modified xsi:type="dcterms:W3CDTF">2020-10-21T22:08:00Z</dcterms:modified>
</cp:coreProperties>
</file>